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C4" w:rsidRDefault="005E51E3">
      <w:pPr>
        <w:pStyle w:val="Corpotesto"/>
        <w:spacing w:before="74" w:line="252" w:lineRule="exact"/>
        <w:ind w:left="1620" w:right="1670"/>
        <w:jc w:val="center"/>
      </w:pPr>
      <w:bookmarkStart w:id="0" w:name="_GoBack"/>
      <w:bookmarkEnd w:id="0"/>
      <w:r>
        <w:t>AUTODICHIARAZIONE</w:t>
      </w:r>
    </w:p>
    <w:p w:rsidR="006A56C4" w:rsidRDefault="005E51E3">
      <w:pPr>
        <w:pStyle w:val="Corpotesto"/>
        <w:spacing w:line="252" w:lineRule="exact"/>
        <w:ind w:left="1622" w:right="1669"/>
        <w:jc w:val="center"/>
      </w:pPr>
      <w:r>
        <w:t>(artt.</w:t>
      </w:r>
      <w:r>
        <w:rPr>
          <w:spacing w:val="-4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</w:t>
      </w:r>
      <w:r>
        <w:rPr>
          <w:spacing w:val="-2"/>
        </w:rPr>
        <w:t xml:space="preserve"> </w:t>
      </w:r>
      <w:r>
        <w:t>445/2000)</w:t>
      </w:r>
    </w:p>
    <w:p w:rsidR="006A56C4" w:rsidRDefault="006A56C4">
      <w:pPr>
        <w:pStyle w:val="Corpotesto"/>
        <w:spacing w:before="5"/>
      </w:pPr>
    </w:p>
    <w:p w:rsidR="006A56C4" w:rsidRDefault="005E51E3" w:rsidP="00771330">
      <w:pPr>
        <w:pStyle w:val="Titolo"/>
        <w:rPr>
          <w:spacing w:val="-5"/>
        </w:rPr>
      </w:pPr>
      <w:r>
        <w:t>Al Dirigente Scolastico</w:t>
      </w:r>
      <w:r>
        <w:rPr>
          <w:spacing w:val="-5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5"/>
        </w:rPr>
        <w:t xml:space="preserve"> </w:t>
      </w:r>
    </w:p>
    <w:p w:rsidR="00771330" w:rsidRDefault="00771330" w:rsidP="00771330">
      <w:pPr>
        <w:pStyle w:val="Titolo"/>
      </w:pPr>
      <w:r>
        <w:rPr>
          <w:spacing w:val="-5"/>
        </w:rPr>
        <w:t xml:space="preserve">Santa Chiara – Enna </w:t>
      </w:r>
    </w:p>
    <w:p w:rsidR="006A56C4" w:rsidRDefault="005E51E3">
      <w:pPr>
        <w:pStyle w:val="Corpotesto"/>
        <w:spacing w:line="360" w:lineRule="auto"/>
        <w:ind w:left="1622" w:right="1670"/>
        <w:jc w:val="center"/>
      </w:pPr>
      <w:r>
        <w:t>DICHIARAZIONE DI INTERESSE ALL’ESPLETAMENTO DEL SERVIZIO DI</w:t>
      </w:r>
      <w:r>
        <w:rPr>
          <w:spacing w:val="-52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COMPETENTE,</w:t>
      </w:r>
      <w:r>
        <w:rPr>
          <w:spacing w:val="-3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D. LGS. M.81/2008.</w:t>
      </w:r>
    </w:p>
    <w:p w:rsidR="006A56C4" w:rsidRDefault="006A56C4">
      <w:pPr>
        <w:pStyle w:val="Corpotesto"/>
        <w:spacing w:before="11"/>
        <w:rPr>
          <w:sz w:val="32"/>
        </w:rPr>
      </w:pPr>
    </w:p>
    <w:p w:rsidR="006A56C4" w:rsidRDefault="005E51E3">
      <w:pPr>
        <w:pStyle w:val="Corpotesto"/>
        <w:tabs>
          <w:tab w:val="left" w:pos="1727"/>
          <w:tab w:val="left" w:pos="4974"/>
          <w:tab w:val="left" w:pos="5965"/>
          <w:tab w:val="left" w:pos="6398"/>
          <w:tab w:val="left" w:pos="6854"/>
          <w:tab w:val="left" w:pos="8831"/>
          <w:tab w:val="left" w:pos="10417"/>
          <w:tab w:val="left" w:pos="10485"/>
        </w:tabs>
        <w:spacing w:line="360" w:lineRule="auto"/>
        <w:ind w:left="119" w:right="14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il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(se trattasi di operatore economico/impresa/studio</w:t>
      </w:r>
      <w:r>
        <w:rPr>
          <w:spacing w:val="1"/>
        </w:rPr>
        <w:t xml:space="preserve"> </w:t>
      </w:r>
      <w:r>
        <w:t>professionale) con</w:t>
      </w:r>
      <w:r>
        <w:rPr>
          <w:spacing w:val="-3"/>
        </w:rPr>
        <w:t xml:space="preserve"> </w:t>
      </w:r>
      <w:r>
        <w:t>residenza/ 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fiscale/partita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 xml:space="preserve">attività/autorizzazione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ai sensi e per gli effetti dell’art. 76 del D.P.R n. 445/2000, consapevole della responsabilità e delle conseguenze civili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uso degli stessi,</w:t>
      </w:r>
    </w:p>
    <w:p w:rsidR="006A56C4" w:rsidRDefault="005E51E3">
      <w:pPr>
        <w:pStyle w:val="Corpotesto"/>
        <w:spacing w:before="1"/>
        <w:ind w:left="1619" w:right="1670"/>
        <w:jc w:val="center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</w:p>
    <w:p w:rsidR="006A56C4" w:rsidRDefault="005E51E3">
      <w:pPr>
        <w:pStyle w:val="Corpotesto"/>
        <w:spacing w:before="126" w:line="360" w:lineRule="auto"/>
        <w:ind w:left="119" w:hanging="1"/>
      </w:pPr>
      <w:r>
        <w:t>all’affidamento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medico</w:t>
      </w:r>
      <w:r>
        <w:rPr>
          <w:spacing w:val="17"/>
        </w:rPr>
        <w:t xml:space="preserve"> </w:t>
      </w:r>
      <w:r>
        <w:t>competente,</w:t>
      </w:r>
      <w:r>
        <w:rPr>
          <w:spacing w:val="19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</w:t>
      </w:r>
      <w:r>
        <w:rPr>
          <w:spacing w:val="20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9"/>
        </w:rPr>
        <w:t xml:space="preserve"> </w:t>
      </w:r>
      <w:r>
        <w:t>n81/2008,</w:t>
      </w:r>
      <w:r>
        <w:rPr>
          <w:spacing w:val="20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decorrenza</w:t>
      </w:r>
      <w:r>
        <w:rPr>
          <w:spacing w:val="21"/>
        </w:rPr>
        <w:t xml:space="preserve"> </w:t>
      </w:r>
      <w:r>
        <w:t>dalla</w:t>
      </w:r>
      <w:r>
        <w:rPr>
          <w:spacing w:val="18"/>
        </w:rPr>
        <w:t xml:space="preserve"> </w:t>
      </w:r>
      <w:r>
        <w:t>stipula</w:t>
      </w:r>
      <w:r>
        <w:rPr>
          <w:spacing w:val="2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fino al</w:t>
      </w:r>
      <w:r>
        <w:rPr>
          <w:spacing w:val="1"/>
        </w:rPr>
        <w:t xml:space="preserve"> </w:t>
      </w:r>
      <w:r>
        <w:t>31/8/2020;</w:t>
      </w:r>
    </w:p>
    <w:p w:rsidR="006A56C4" w:rsidRDefault="005E51E3">
      <w:pPr>
        <w:pStyle w:val="Corpotesto"/>
        <w:spacing w:line="253" w:lineRule="exact"/>
        <w:ind w:left="1620" w:right="1670"/>
        <w:jc w:val="center"/>
      </w:pPr>
      <w:r>
        <w:t>DICHIARA</w:t>
      </w:r>
    </w:p>
    <w:p w:rsidR="006A56C4" w:rsidRDefault="005E51E3">
      <w:pPr>
        <w:pStyle w:val="Paragrafoelenco"/>
        <w:numPr>
          <w:ilvl w:val="0"/>
          <w:numId w:val="1"/>
        </w:numPr>
        <w:tabs>
          <w:tab w:val="left" w:pos="288"/>
        </w:tabs>
        <w:spacing w:before="126" w:line="360" w:lineRule="auto"/>
        <w:ind w:right="170" w:firstLine="0"/>
      </w:pPr>
      <w:r>
        <w:t>l’insussistenza 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 dalla partecipazione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appalti</w:t>
      </w:r>
      <w:r>
        <w:rPr>
          <w:spacing w:val="-52"/>
        </w:rPr>
        <w:t xml:space="preserve"> </w:t>
      </w:r>
      <w:r>
        <w:t>pubblici,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80 del</w:t>
      </w:r>
      <w:r>
        <w:rPr>
          <w:spacing w:val="1"/>
        </w:rPr>
        <w:t xml:space="preserve"> </w:t>
      </w:r>
      <w:r>
        <w:t>D. Lgs.n.50/20016;</w:t>
      </w:r>
    </w:p>
    <w:p w:rsidR="006A56C4" w:rsidRDefault="005E51E3">
      <w:pPr>
        <w:pStyle w:val="Paragrafoelenco"/>
        <w:numPr>
          <w:ilvl w:val="0"/>
          <w:numId w:val="1"/>
        </w:numPr>
        <w:tabs>
          <w:tab w:val="left" w:pos="269"/>
        </w:tabs>
        <w:spacing w:line="252" w:lineRule="exact"/>
        <w:ind w:left="268" w:hanging="150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possesso</w:t>
      </w:r>
      <w:r>
        <w:rPr>
          <w:spacing w:val="19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requisiti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carattere</w:t>
      </w:r>
      <w:r>
        <w:rPr>
          <w:spacing w:val="20"/>
        </w:rPr>
        <w:t xml:space="preserve"> </w:t>
      </w:r>
      <w:r>
        <w:t>professionale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all’art.</w:t>
      </w:r>
      <w:r>
        <w:rPr>
          <w:spacing w:val="19"/>
        </w:rPr>
        <w:t xml:space="preserve"> </w:t>
      </w:r>
      <w:r>
        <w:t>38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</w:t>
      </w:r>
      <w:r>
        <w:rPr>
          <w:spacing w:val="1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9"/>
        </w:rPr>
        <w:t xml:space="preserve"> </w:t>
      </w:r>
      <w:r>
        <w:t>n.81/2008,</w:t>
      </w:r>
      <w:r>
        <w:rPr>
          <w:spacing w:val="19"/>
        </w:rPr>
        <w:t xml:space="preserve"> </w:t>
      </w:r>
      <w:r>
        <w:t>(specificare)</w:t>
      </w:r>
    </w:p>
    <w:p w:rsidR="006A56C4" w:rsidRDefault="00745C36">
      <w:pPr>
        <w:pStyle w:val="Corpotesto"/>
        <w:spacing w:before="9"/>
        <w:rPr>
          <w:sz w:val="28"/>
        </w:rPr>
      </w:pPr>
      <w:r>
        <w:pict>
          <v:shape id="_x0000_s1026" style="position:absolute;margin-left:36pt;margin-top:18.75pt;width:511.45pt;height:.1pt;z-index:-251658752;mso-wrap-distance-left:0;mso-wrap-distance-right:0;mso-position-horizontal-relative:page" coordorigin="720,375" coordsize="10229,0" path="m720,375r10229,e" filled="f" strokeweight=".15569mm">
            <v:path arrowok="t"/>
            <w10:wrap type="topAndBottom" anchorx="page"/>
          </v:shape>
        </w:pict>
      </w:r>
    </w:p>
    <w:p w:rsidR="006A56C4" w:rsidRDefault="005E51E3">
      <w:pPr>
        <w:pStyle w:val="Paragrafoelenco"/>
        <w:numPr>
          <w:ilvl w:val="0"/>
          <w:numId w:val="1"/>
        </w:numPr>
        <w:tabs>
          <w:tab w:val="left" w:pos="245"/>
          <w:tab w:val="left" w:pos="3707"/>
          <w:tab w:val="left" w:pos="7003"/>
        </w:tabs>
        <w:spacing w:before="96" w:line="362" w:lineRule="auto"/>
        <w:ind w:right="1646" w:firstLine="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 al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nell’Elenco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medici</w:t>
      </w:r>
      <w:r>
        <w:rPr>
          <w:spacing w:val="-52"/>
        </w:rPr>
        <w:t xml:space="preserve"> </w:t>
      </w:r>
      <w:r>
        <w:t>competenti istituito presso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 della salute;</w:t>
      </w:r>
    </w:p>
    <w:p w:rsidR="006A56C4" w:rsidRDefault="005E51E3">
      <w:pPr>
        <w:pStyle w:val="Paragrafoelenco"/>
        <w:numPr>
          <w:ilvl w:val="0"/>
          <w:numId w:val="1"/>
        </w:numPr>
        <w:tabs>
          <w:tab w:val="left" w:pos="245"/>
          <w:tab w:val="left" w:pos="8469"/>
          <w:tab w:val="left" w:pos="9349"/>
        </w:tabs>
        <w:spacing w:line="250" w:lineRule="exact"/>
        <w:ind w:left="244" w:hanging="126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dell’autorizzazione/iscrizione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CCIAA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6C4" w:rsidRDefault="005E51E3">
      <w:pPr>
        <w:pStyle w:val="Corpotesto"/>
        <w:tabs>
          <w:tab w:val="left" w:pos="4322"/>
        </w:tabs>
        <w:spacing w:before="126" w:line="360" w:lineRule="auto"/>
        <w:ind w:left="119" w:right="166" w:hanging="1"/>
        <w:jc w:val="both"/>
      </w:pPr>
      <w:r>
        <w:t>rilasciata</w:t>
      </w:r>
      <w:r>
        <w:rPr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lo svolgimento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 in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(nel caso di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professionali, 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dovranno indicare il</w:t>
      </w:r>
      <w:r>
        <w:rPr>
          <w:spacing w:val="1"/>
        </w:rPr>
        <w:t xml:space="preserve"> </w:t>
      </w:r>
      <w:r>
        <w:t>professionista in possesso dei requisiti</w:t>
      </w:r>
      <w:r>
        <w:rPr>
          <w:spacing w:val="55"/>
        </w:rPr>
        <w:t xml:space="preserve"> </w:t>
      </w:r>
      <w:r>
        <w:t xml:space="preserve">previsti nell’art. 38 del 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81/08</w:t>
      </w:r>
      <w:r>
        <w:rPr>
          <w:spacing w:val="-4"/>
        </w:rPr>
        <w:t xml:space="preserve"> </w:t>
      </w:r>
      <w:r>
        <w:t>che, nell’eventualità</w:t>
      </w:r>
      <w:r>
        <w:rPr>
          <w:spacing w:val="-2"/>
        </w:rPr>
        <w:t xml:space="preserve"> </w:t>
      </w:r>
      <w:r>
        <w:t>dell’aggiudicazione,</w:t>
      </w:r>
      <w:r>
        <w:rPr>
          <w:spacing w:val="-3"/>
        </w:rPr>
        <w:t xml:space="preserve"> </w:t>
      </w:r>
      <w:r>
        <w:t>assumerà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ruolo di</w:t>
      </w:r>
      <w:r>
        <w:rPr>
          <w:spacing w:val="1"/>
        </w:rPr>
        <w:t xml:space="preserve"> </w:t>
      </w:r>
      <w:r>
        <w:t>medico competente);</w:t>
      </w:r>
    </w:p>
    <w:p w:rsidR="006A56C4" w:rsidRDefault="005E51E3">
      <w:pPr>
        <w:pStyle w:val="Paragrafoelenco"/>
        <w:numPr>
          <w:ilvl w:val="0"/>
          <w:numId w:val="1"/>
        </w:numPr>
        <w:tabs>
          <w:tab w:val="left" w:pos="245"/>
        </w:tabs>
        <w:spacing w:line="252" w:lineRule="exact"/>
        <w:ind w:left="244" w:hanging="126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idonea</w:t>
      </w:r>
      <w:r>
        <w:rPr>
          <w:spacing w:val="-1"/>
        </w:rPr>
        <w:t xml:space="preserve"> </w:t>
      </w:r>
      <w:r>
        <w:t>assicurazione</w:t>
      </w:r>
      <w:r>
        <w:rPr>
          <w:spacing w:val="-1"/>
        </w:rPr>
        <w:t xml:space="preserve"> </w:t>
      </w:r>
      <w:r>
        <w:t>professionale;</w:t>
      </w:r>
    </w:p>
    <w:p w:rsidR="006A56C4" w:rsidRDefault="005E51E3">
      <w:pPr>
        <w:pStyle w:val="Paragrafoelenco"/>
        <w:numPr>
          <w:ilvl w:val="0"/>
          <w:numId w:val="1"/>
        </w:numPr>
        <w:tabs>
          <w:tab w:val="left" w:pos="279"/>
        </w:tabs>
        <w:spacing w:before="127" w:line="360" w:lineRule="auto"/>
        <w:ind w:right="171" w:hanging="1"/>
        <w:jc w:val="both"/>
      </w:pPr>
      <w:r>
        <w:t xml:space="preserve">di non trovarsi </w:t>
      </w:r>
      <w:r>
        <w:rPr>
          <w:sz w:val="24"/>
        </w:rPr>
        <w:t xml:space="preserve">nelle situazioni di incompatibilità previste dalla normativa vigente e dall’art. 39 </w:t>
      </w:r>
      <w:r>
        <w:t xml:space="preserve">D.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n.81/2008.</w:t>
      </w:r>
    </w:p>
    <w:p w:rsidR="006A56C4" w:rsidRDefault="006A56C4">
      <w:pPr>
        <w:pStyle w:val="Corpotesto"/>
        <w:spacing w:before="1"/>
        <w:rPr>
          <w:sz w:val="25"/>
        </w:rPr>
      </w:pPr>
    </w:p>
    <w:p w:rsidR="006A56C4" w:rsidRDefault="006A56C4">
      <w:pPr>
        <w:rPr>
          <w:sz w:val="25"/>
        </w:rPr>
        <w:sectPr w:rsidR="006A56C4">
          <w:type w:val="continuous"/>
          <w:pgSz w:w="11900" w:h="16840"/>
          <w:pgMar w:top="640" w:right="660" w:bottom="280" w:left="600" w:header="720" w:footer="720" w:gutter="0"/>
          <w:cols w:space="720"/>
        </w:sectPr>
      </w:pPr>
    </w:p>
    <w:p w:rsidR="006A56C4" w:rsidRDefault="005E51E3">
      <w:pPr>
        <w:pStyle w:val="Corpotesto"/>
        <w:tabs>
          <w:tab w:val="left" w:pos="2401"/>
        </w:tabs>
        <w:spacing w:before="91"/>
        <w:ind w:left="119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6C4" w:rsidRDefault="005E51E3">
      <w:pPr>
        <w:pStyle w:val="Corpotesto"/>
        <w:spacing w:before="91"/>
        <w:ind w:left="1089"/>
      </w:pPr>
      <w:r>
        <w:br w:type="column"/>
      </w:r>
      <w:r>
        <w:lastRenderedPageBreak/>
        <w:t>IL</w:t>
      </w:r>
      <w:r>
        <w:rPr>
          <w:spacing w:val="-4"/>
        </w:rPr>
        <w:t xml:space="preserve"> </w:t>
      </w:r>
      <w:r>
        <w:t>DICHIARANTE</w:t>
      </w:r>
    </w:p>
    <w:p w:rsidR="006A56C4" w:rsidRDefault="005E51E3">
      <w:pPr>
        <w:pStyle w:val="Corpotesto"/>
        <w:tabs>
          <w:tab w:val="left" w:pos="2994"/>
        </w:tabs>
        <w:spacing w:before="127"/>
        <w:ind w:left="119"/>
      </w:pP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56C4" w:rsidRDefault="006A56C4">
      <w:pPr>
        <w:sectPr w:rsidR="006A56C4">
          <w:type w:val="continuous"/>
          <w:pgSz w:w="11900" w:h="16840"/>
          <w:pgMar w:top="640" w:right="660" w:bottom="280" w:left="600" w:header="720" w:footer="720" w:gutter="0"/>
          <w:cols w:num="2" w:space="720" w:equalWidth="0">
            <w:col w:w="2443" w:space="5084"/>
            <w:col w:w="3113"/>
          </w:cols>
        </w:sectPr>
      </w:pPr>
    </w:p>
    <w:p w:rsidR="006A56C4" w:rsidRDefault="006A56C4">
      <w:pPr>
        <w:pStyle w:val="Corpotesto"/>
        <w:spacing w:before="1"/>
        <w:rPr>
          <w:sz w:val="25"/>
        </w:rPr>
      </w:pPr>
    </w:p>
    <w:p w:rsidR="006A56C4" w:rsidRDefault="005E51E3">
      <w:pPr>
        <w:pStyle w:val="Corpotesto"/>
        <w:spacing w:before="92"/>
        <w:ind w:left="119" w:right="944"/>
        <w:jc w:val="both"/>
      </w:pPr>
      <w:r>
        <w:t>La presente dichiarazione deve essere accompagnata da copia fotostatica di un documento di riconoscimento</w:t>
      </w:r>
      <w:r>
        <w:rPr>
          <w:spacing w:val="-52"/>
        </w:rPr>
        <w:t xml:space="preserve"> </w:t>
      </w:r>
      <w:r>
        <w:t>del sottoscrittore, 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</w:t>
      </w:r>
      <w:r>
        <w:rPr>
          <w:spacing w:val="-1"/>
        </w:rPr>
        <w:t xml:space="preserve"> </w:t>
      </w:r>
      <w:r>
        <w:t>n. 445/2000.</w:t>
      </w:r>
    </w:p>
    <w:p w:rsidR="006A56C4" w:rsidRDefault="006A56C4">
      <w:pPr>
        <w:pStyle w:val="Corpotesto"/>
      </w:pPr>
    </w:p>
    <w:p w:rsidR="006A56C4" w:rsidRDefault="005E51E3">
      <w:pPr>
        <w:spacing w:line="183" w:lineRule="exact"/>
        <w:ind w:left="119"/>
        <w:jc w:val="both"/>
        <w:rPr>
          <w:sz w:val="16"/>
        </w:rPr>
      </w:pPr>
      <w:r>
        <w:rPr>
          <w:sz w:val="16"/>
        </w:rPr>
        <w:t>INFORMATIVA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D.LGS</w:t>
      </w:r>
      <w:r>
        <w:rPr>
          <w:spacing w:val="-1"/>
          <w:sz w:val="16"/>
        </w:rPr>
        <w:t xml:space="preserve"> </w:t>
      </w:r>
      <w:r>
        <w:rPr>
          <w:sz w:val="16"/>
        </w:rPr>
        <w:t>N. 101/2018 (codice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materia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protezione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personali):</w:t>
      </w:r>
    </w:p>
    <w:p w:rsidR="006A56C4" w:rsidRDefault="005E51E3">
      <w:pPr>
        <w:ind w:left="119" w:right="167"/>
        <w:jc w:val="both"/>
        <w:rPr>
          <w:sz w:val="16"/>
        </w:rPr>
      </w:pPr>
      <w:r>
        <w:rPr>
          <w:sz w:val="16"/>
        </w:rPr>
        <w:t>I dati personali richiesti dall’Istituto Comprensivo IGEA per le finalità inerenti la definizione del presente procedimento e la conseguente attività esecutiva</w:t>
      </w:r>
      <w:r>
        <w:rPr>
          <w:spacing w:val="1"/>
          <w:sz w:val="16"/>
        </w:rPr>
        <w:t xml:space="preserve"> </w:t>
      </w:r>
      <w:r>
        <w:rPr>
          <w:sz w:val="16"/>
        </w:rPr>
        <w:t>verranno utilizzati esclusivamente per tale scopo, oltre che per l’adempimento degli obblighi previsti dalle disposizioni normative e regolamentari vigenti in</w:t>
      </w:r>
      <w:r>
        <w:rPr>
          <w:spacing w:val="1"/>
          <w:sz w:val="16"/>
        </w:rPr>
        <w:t xml:space="preserve"> </w:t>
      </w:r>
      <w:r>
        <w:rPr>
          <w:sz w:val="16"/>
        </w:rPr>
        <w:t>materia. Il trattamento dei dati avverrà in maniera manuale ed informatica e comunque in modo tale da garantirne la sicurezza e riservatezza. Il conferimento dei</w:t>
      </w:r>
      <w:r>
        <w:rPr>
          <w:spacing w:val="1"/>
          <w:sz w:val="16"/>
        </w:rPr>
        <w:t xml:space="preserve"> </w:t>
      </w:r>
      <w:r>
        <w:rPr>
          <w:sz w:val="16"/>
        </w:rPr>
        <w:t>dati ha natura obbligatoria. I dati raccolti saranno utilizzati ed eventualmente comunicati ad altri soggetti pubblici o privati, ai fini strettamente necessari per lo</w:t>
      </w:r>
      <w:r>
        <w:rPr>
          <w:spacing w:val="1"/>
          <w:sz w:val="16"/>
        </w:rPr>
        <w:t xml:space="preserve"> </w:t>
      </w:r>
      <w:r>
        <w:rPr>
          <w:sz w:val="16"/>
        </w:rPr>
        <w:t>svolgimento delle attività istituzionali e di quelle eventualmente connesse, oltre che per l’adempimento di ogni altro obbligo previsto da disposizioni normative o</w:t>
      </w:r>
      <w:r>
        <w:rPr>
          <w:spacing w:val="-37"/>
          <w:sz w:val="16"/>
        </w:rPr>
        <w:t xml:space="preserve"> </w:t>
      </w:r>
      <w:r>
        <w:rPr>
          <w:sz w:val="16"/>
        </w:rPr>
        <w:t>regolamentari.</w:t>
      </w:r>
    </w:p>
    <w:p w:rsidR="006A56C4" w:rsidRDefault="005E51E3">
      <w:pPr>
        <w:ind w:left="119"/>
        <w:jc w:val="both"/>
        <w:rPr>
          <w:sz w:val="16"/>
        </w:rPr>
      </w:pPr>
      <w:r>
        <w:rPr>
          <w:sz w:val="16"/>
        </w:rPr>
        <w:t>Titolare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  <w:r>
        <w:rPr>
          <w:spacing w:val="-3"/>
          <w:sz w:val="16"/>
        </w:rPr>
        <w:t xml:space="preserve"> </w:t>
      </w:r>
      <w:r>
        <w:rPr>
          <w:sz w:val="16"/>
        </w:rPr>
        <w:t>Dott.</w:t>
      </w:r>
      <w:r>
        <w:rPr>
          <w:spacing w:val="-3"/>
          <w:sz w:val="16"/>
        </w:rPr>
        <w:t xml:space="preserve"> </w:t>
      </w:r>
      <w:r>
        <w:rPr>
          <w:sz w:val="16"/>
        </w:rPr>
        <w:t>Marco</w:t>
      </w:r>
      <w:r>
        <w:rPr>
          <w:spacing w:val="-3"/>
          <w:sz w:val="16"/>
        </w:rPr>
        <w:t xml:space="preserve"> </w:t>
      </w:r>
      <w:r>
        <w:rPr>
          <w:sz w:val="16"/>
        </w:rPr>
        <w:t>Mauro</w:t>
      </w:r>
      <w:r>
        <w:rPr>
          <w:spacing w:val="-3"/>
          <w:sz w:val="16"/>
        </w:rPr>
        <w:t xml:space="preserve"> </w:t>
      </w:r>
      <w:r>
        <w:rPr>
          <w:sz w:val="16"/>
        </w:rPr>
        <w:t>Dall’Agata.</w:t>
      </w:r>
    </w:p>
    <w:sectPr w:rsidR="006A56C4">
      <w:type w:val="continuous"/>
      <w:pgSz w:w="11900" w:h="16840"/>
      <w:pgMar w:top="6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0558"/>
    <w:multiLevelType w:val="hybridMultilevel"/>
    <w:tmpl w:val="6672AEBE"/>
    <w:lvl w:ilvl="0" w:tplc="512C653A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6C4AF62">
      <w:numFmt w:val="bullet"/>
      <w:lvlText w:val="•"/>
      <w:lvlJc w:val="left"/>
      <w:pPr>
        <w:ind w:left="1172" w:hanging="168"/>
      </w:pPr>
      <w:rPr>
        <w:rFonts w:hint="default"/>
        <w:lang w:val="it-IT" w:eastAsia="en-US" w:bidi="ar-SA"/>
      </w:rPr>
    </w:lvl>
    <w:lvl w:ilvl="2" w:tplc="F16EB610">
      <w:numFmt w:val="bullet"/>
      <w:lvlText w:val="•"/>
      <w:lvlJc w:val="left"/>
      <w:pPr>
        <w:ind w:left="2224" w:hanging="168"/>
      </w:pPr>
      <w:rPr>
        <w:rFonts w:hint="default"/>
        <w:lang w:val="it-IT" w:eastAsia="en-US" w:bidi="ar-SA"/>
      </w:rPr>
    </w:lvl>
    <w:lvl w:ilvl="3" w:tplc="23CCB862">
      <w:numFmt w:val="bullet"/>
      <w:lvlText w:val="•"/>
      <w:lvlJc w:val="left"/>
      <w:pPr>
        <w:ind w:left="3276" w:hanging="168"/>
      </w:pPr>
      <w:rPr>
        <w:rFonts w:hint="default"/>
        <w:lang w:val="it-IT" w:eastAsia="en-US" w:bidi="ar-SA"/>
      </w:rPr>
    </w:lvl>
    <w:lvl w:ilvl="4" w:tplc="03AE9FFA">
      <w:numFmt w:val="bullet"/>
      <w:lvlText w:val="•"/>
      <w:lvlJc w:val="left"/>
      <w:pPr>
        <w:ind w:left="4328" w:hanging="168"/>
      </w:pPr>
      <w:rPr>
        <w:rFonts w:hint="default"/>
        <w:lang w:val="it-IT" w:eastAsia="en-US" w:bidi="ar-SA"/>
      </w:rPr>
    </w:lvl>
    <w:lvl w:ilvl="5" w:tplc="CB421640">
      <w:numFmt w:val="bullet"/>
      <w:lvlText w:val="•"/>
      <w:lvlJc w:val="left"/>
      <w:pPr>
        <w:ind w:left="5380" w:hanging="168"/>
      </w:pPr>
      <w:rPr>
        <w:rFonts w:hint="default"/>
        <w:lang w:val="it-IT" w:eastAsia="en-US" w:bidi="ar-SA"/>
      </w:rPr>
    </w:lvl>
    <w:lvl w:ilvl="6" w:tplc="DBDE78D4">
      <w:numFmt w:val="bullet"/>
      <w:lvlText w:val="•"/>
      <w:lvlJc w:val="left"/>
      <w:pPr>
        <w:ind w:left="6432" w:hanging="168"/>
      </w:pPr>
      <w:rPr>
        <w:rFonts w:hint="default"/>
        <w:lang w:val="it-IT" w:eastAsia="en-US" w:bidi="ar-SA"/>
      </w:rPr>
    </w:lvl>
    <w:lvl w:ilvl="7" w:tplc="CB7E54F4">
      <w:numFmt w:val="bullet"/>
      <w:lvlText w:val="•"/>
      <w:lvlJc w:val="left"/>
      <w:pPr>
        <w:ind w:left="7484" w:hanging="168"/>
      </w:pPr>
      <w:rPr>
        <w:rFonts w:hint="default"/>
        <w:lang w:val="it-IT" w:eastAsia="en-US" w:bidi="ar-SA"/>
      </w:rPr>
    </w:lvl>
    <w:lvl w:ilvl="8" w:tplc="97066366">
      <w:numFmt w:val="bullet"/>
      <w:lvlText w:val="•"/>
      <w:lvlJc w:val="left"/>
      <w:pPr>
        <w:ind w:left="8536" w:hanging="1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6C4"/>
    <w:rsid w:val="005E51E3"/>
    <w:rsid w:val="006A56C4"/>
    <w:rsid w:val="00745C36"/>
    <w:rsid w:val="007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8011" w:right="167" w:firstLine="319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9" w:hanging="12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8011" w:right="167" w:firstLine="319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9" w:hanging="1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Autodichiarazione medico competente</vt:lpstr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medico competente</dc:title>
  <dc:creator>utemediaigea02</dc:creator>
  <cp:keywords>()</cp:keywords>
  <cp:lastModifiedBy>Marialuisa</cp:lastModifiedBy>
  <cp:revision>3</cp:revision>
  <cp:lastPrinted>2024-11-22T06:54:00Z</cp:lastPrinted>
  <dcterms:created xsi:type="dcterms:W3CDTF">2024-11-22T06:53:00Z</dcterms:created>
  <dcterms:modified xsi:type="dcterms:W3CDTF">2024-11-22T06:54:00Z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PDFCreator Version 1.4.3</vt:lpwstr>
  </property>
  <property fmtid="{D5CDD505-2E9C-101B-9397-08002B2CF9AE}" pid="4" name="LastSaved">
    <vt:filetime>2024-11-22T00:00:00Z</vt:filetime>
  </property>
</Properties>
</file>